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86F03F" w14:textId="77777777" w:rsidR="00F36791" w:rsidRPr="00CF483F" w:rsidRDefault="00F36791" w:rsidP="00F36791">
      <w:pPr>
        <w:widowControl w:val="0"/>
        <w:autoSpaceDE w:val="0"/>
        <w:autoSpaceDN w:val="0"/>
        <w:adjustRightInd w:val="0"/>
        <w:ind w:left="480" w:hanging="480"/>
        <w:jc w:val="center"/>
        <w:rPr>
          <w:b/>
          <w:iCs/>
          <w:sz w:val="24"/>
          <w:szCs w:val="24"/>
          <w:u w:val="single"/>
        </w:rPr>
      </w:pPr>
      <w:r w:rsidRPr="00CF483F">
        <w:rPr>
          <w:b/>
          <w:iCs/>
          <w:sz w:val="24"/>
          <w:szCs w:val="24"/>
          <w:u w:val="single"/>
        </w:rPr>
        <w:t>Biodata Penulis</w:t>
      </w:r>
    </w:p>
    <w:p w14:paraId="1CBB909C" w14:textId="77777777" w:rsidR="00F36791" w:rsidRPr="00CF483F" w:rsidRDefault="00F36791" w:rsidP="00F36791">
      <w:pPr>
        <w:widowControl w:val="0"/>
        <w:autoSpaceDE w:val="0"/>
        <w:autoSpaceDN w:val="0"/>
        <w:adjustRightInd w:val="0"/>
        <w:ind w:left="480" w:hanging="480"/>
        <w:jc w:val="center"/>
        <w:rPr>
          <w:b/>
          <w:iCs/>
          <w:sz w:val="24"/>
          <w:szCs w:val="24"/>
          <w:u w:val="single"/>
        </w:rPr>
      </w:pPr>
    </w:p>
    <w:p w14:paraId="62A7747B" w14:textId="77777777" w:rsidR="00F36791" w:rsidRDefault="00F36791" w:rsidP="00F36791">
      <w:pPr>
        <w:jc w:val="both"/>
        <w:rPr>
          <w:rFonts w:ascii="Times" w:hAnsi="Times"/>
          <w:sz w:val="24"/>
          <w:szCs w:val="24"/>
        </w:rPr>
      </w:pPr>
      <w:r w:rsidRPr="00CF483F">
        <w:rPr>
          <w:rFonts w:ascii="Times" w:hAnsi="Times"/>
          <w:b/>
          <w:bCs/>
          <w:sz w:val="24"/>
          <w:szCs w:val="24"/>
        </w:rPr>
        <w:t>Ari Wirya Dinata,</w:t>
      </w:r>
      <w:r w:rsidRPr="00CF483F">
        <w:rPr>
          <w:rFonts w:ascii="Times" w:hAnsi="Times"/>
          <w:sz w:val="24"/>
          <w:szCs w:val="24"/>
        </w:rPr>
        <w:t xml:space="preserve"> Lahir di Muara Bungo, 23 Agustus 1992. Dosen Hukum Tata Negara Fakultas Hukum Universitas Bengkulu. Pernah bekerja sebagai Peneliti di Pusat Studi Konstitusi (PUSaKO) Fakultas Hukum Universitas Andalas, Padang (2012-2019). Lembaga Konsultasi dan Bantuan Hukum (LKBH) FH UNAND (2014-2019). Ia Menamatkan studi sarjana di Fakultas Hukum Universitas Andalas Tahun 2014 dengan konsentrasi di bidang Hukum Internasional. dan meraih gelar magister hukum dari Fakultas Hukum Universitas indonesia dengan kekhususan bidang hukum kenegaraan. Program S1 dan S2 diselesaikan dengan predikat </w:t>
      </w:r>
      <w:r w:rsidRPr="00CF483F">
        <w:rPr>
          <w:rFonts w:ascii="Times" w:hAnsi="Times"/>
          <w:i/>
          <w:sz w:val="24"/>
          <w:szCs w:val="24"/>
        </w:rPr>
        <w:t xml:space="preserve">cumlaude </w:t>
      </w:r>
      <w:r w:rsidRPr="00CF483F">
        <w:rPr>
          <w:rFonts w:ascii="Times" w:hAnsi="Times"/>
          <w:sz w:val="24"/>
          <w:szCs w:val="24"/>
        </w:rPr>
        <w:t xml:space="preserve"> dan lulusan terbaik. Pernah meraih beasiswa Australia National University dalam program </w:t>
      </w:r>
      <w:r w:rsidRPr="00CF483F">
        <w:rPr>
          <w:rFonts w:ascii="Times" w:hAnsi="Times"/>
          <w:i/>
          <w:sz w:val="24"/>
          <w:szCs w:val="24"/>
        </w:rPr>
        <w:t xml:space="preserve">Gifted Reseacher Program </w:t>
      </w:r>
      <w:r w:rsidRPr="00CF483F">
        <w:rPr>
          <w:rFonts w:ascii="Times" w:hAnsi="Times"/>
          <w:sz w:val="24"/>
          <w:szCs w:val="24"/>
        </w:rPr>
        <w:t xml:space="preserve">2014 dan Beasiswa LPDP. Ari aktif  sebagai pembicara/pemakalah diantarannya ASIANSIL Conference  di Korea Selatan 2017 dan Konferensi Nasional Hukum Tata Negara Ke-4, dan Ke-6. Selain itu, Ia juga menulis Jurnal dan Kolom di pelbagai media seperti, Modern Diplomacy, ASEAN POST, The Conversation, Kompas, Media Indonesia, Seputar Indonesia, Geo Times dan Harian Padang Ekspress. Dapat dihubungi di email: </w:t>
      </w:r>
      <w:hyperlink r:id="rId4" w:history="1">
        <w:r w:rsidRPr="00CF483F">
          <w:rPr>
            <w:rStyle w:val="Hyperlink"/>
            <w:rFonts w:ascii="Times" w:eastAsiaTheme="majorEastAsia" w:hAnsi="Times"/>
            <w:sz w:val="24"/>
            <w:szCs w:val="24"/>
          </w:rPr>
          <w:t>aridinata@unib.ac.id</w:t>
        </w:r>
      </w:hyperlink>
      <w:r w:rsidRPr="00CF483F">
        <w:rPr>
          <w:rFonts w:ascii="Times" w:hAnsi="Times"/>
          <w:sz w:val="24"/>
          <w:szCs w:val="24"/>
        </w:rPr>
        <w:t xml:space="preserve"> dan telp: 08238928489</w:t>
      </w:r>
    </w:p>
    <w:p w14:paraId="4D2C7B48" w14:textId="77777777" w:rsidR="00F36791" w:rsidRDefault="00F36791" w:rsidP="00F36791">
      <w:pPr>
        <w:jc w:val="both"/>
        <w:rPr>
          <w:rFonts w:ascii="Times" w:hAnsi="Times"/>
          <w:sz w:val="24"/>
          <w:szCs w:val="24"/>
        </w:rPr>
      </w:pPr>
    </w:p>
    <w:p w14:paraId="3E8268E0" w14:textId="77777777" w:rsidR="00F36791" w:rsidRPr="00CF483F" w:rsidRDefault="00F36791" w:rsidP="00F36791">
      <w:pPr>
        <w:jc w:val="both"/>
        <w:rPr>
          <w:rFonts w:ascii="Times" w:hAnsi="Times"/>
          <w:bCs/>
          <w:i/>
          <w:sz w:val="24"/>
          <w:szCs w:val="24"/>
        </w:rPr>
      </w:pPr>
      <w:r>
        <w:rPr>
          <w:rFonts w:ascii="Times" w:hAnsi="Times"/>
          <w:b/>
          <w:bCs/>
          <w:sz w:val="24"/>
          <w:szCs w:val="24"/>
        </w:rPr>
        <w:t xml:space="preserve">M. Yusuf Akbar, </w:t>
      </w:r>
      <w:r>
        <w:rPr>
          <w:rFonts w:ascii="Times" w:hAnsi="Times"/>
          <w:sz w:val="24"/>
          <w:szCs w:val="24"/>
        </w:rPr>
        <w:t xml:space="preserve">Lahir di Curup, 18 Oktober 2001. Mahasiswa Fakultas Hukum Universitas Bengkulu. Sekarang menjadi Observer di Asean Law Student Association Local Chapter Universitas Bengkulu (2020-sekarang). Juga sebagai </w:t>
      </w:r>
      <w:r w:rsidRPr="006871A9">
        <w:rPr>
          <w:rFonts w:ascii="Times" w:hAnsi="Times"/>
          <w:i/>
          <w:iCs/>
          <w:sz w:val="24"/>
          <w:szCs w:val="24"/>
        </w:rPr>
        <w:t>Volunteer</w:t>
      </w:r>
      <w:r>
        <w:rPr>
          <w:rFonts w:ascii="Times" w:hAnsi="Times"/>
          <w:sz w:val="24"/>
          <w:szCs w:val="24"/>
        </w:rPr>
        <w:t xml:space="preserve"> di Kantor Kerjasama dan Layanan Internasional Universitas Bengkulu. Yusuf saat ini sedang menempuh Pendidikan di Universitas Bengkulu dan mempunyai minat di bidang Hukum Internasional dan juga Hukum Keperdataan. Ia juga mempunyai pengalaman berkompetensi di ajang internasional yaitu </w:t>
      </w:r>
      <w:r w:rsidRPr="006871A9">
        <w:rPr>
          <w:rFonts w:ascii="Times" w:hAnsi="Times"/>
          <w:i/>
          <w:iCs/>
          <w:sz w:val="24"/>
          <w:szCs w:val="24"/>
        </w:rPr>
        <w:t>Phillip C. Jessup Mootcourt Competition at Global Round 2021</w:t>
      </w:r>
      <w:r>
        <w:rPr>
          <w:rFonts w:ascii="Times" w:hAnsi="Times"/>
          <w:sz w:val="24"/>
          <w:szCs w:val="24"/>
        </w:rPr>
        <w:t xml:space="preserve"> sebagai oralist di pihak </w:t>
      </w:r>
      <w:r w:rsidRPr="006871A9">
        <w:rPr>
          <w:rFonts w:ascii="Times" w:hAnsi="Times"/>
          <w:i/>
          <w:iCs/>
          <w:sz w:val="24"/>
          <w:szCs w:val="24"/>
        </w:rPr>
        <w:t>Respondent</w:t>
      </w:r>
      <w:r>
        <w:rPr>
          <w:rFonts w:ascii="Times" w:hAnsi="Times"/>
          <w:i/>
          <w:iCs/>
          <w:sz w:val="24"/>
          <w:szCs w:val="24"/>
        </w:rPr>
        <w:t xml:space="preserve"> </w:t>
      </w:r>
      <w:r>
        <w:rPr>
          <w:rFonts w:ascii="Times" w:hAnsi="Times"/>
          <w:sz w:val="24"/>
          <w:szCs w:val="24"/>
        </w:rPr>
        <w:t xml:space="preserve">(Tergugat), ia juga berpengalaman menulis di kolom media salah satunya yaitu Modern Diplomacy. Dapat dihubungi di email: </w:t>
      </w:r>
      <w:hyperlink r:id="rId5" w:history="1">
        <w:r w:rsidRPr="00CD7611">
          <w:rPr>
            <w:rStyle w:val="Hyperlink"/>
            <w:rFonts w:ascii="Times" w:hAnsi="Times"/>
            <w:sz w:val="24"/>
            <w:szCs w:val="24"/>
          </w:rPr>
          <w:t>yusufakbarbkl@gmail.com</w:t>
        </w:r>
      </w:hyperlink>
      <w:r>
        <w:rPr>
          <w:rFonts w:ascii="Times" w:hAnsi="Times"/>
          <w:sz w:val="24"/>
          <w:szCs w:val="24"/>
        </w:rPr>
        <w:t xml:space="preserve"> dan telp: 089626895292</w:t>
      </w:r>
    </w:p>
    <w:p w14:paraId="64E59DCE" w14:textId="77777777" w:rsidR="002E1908" w:rsidRDefault="002E1908"/>
    <w:sectPr w:rsidR="002E1908" w:rsidSect="00DB709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部ތ"/>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791"/>
    <w:rsid w:val="002E1908"/>
    <w:rsid w:val="00DB7090"/>
    <w:rsid w:val="00F3679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5986A4A1"/>
  <w15:chartTrackingRefBased/>
  <w15:docId w15:val="{470C24F9-F65C-6A41-9F5F-8A448754F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id-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791"/>
    <w:rPr>
      <w:rFonts w:ascii="Times New Roman" w:eastAsia="Times New Roman" w:hAnsi="Times New Roman" w:cs="Times New Roman"/>
      <w:sz w:val="20"/>
      <w:szCs w:val="20"/>
      <w:lang w:val="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Hyperlink">
    <w:name w:val="Hyperlink"/>
    <w:basedOn w:val="FontParagrafDefault"/>
    <w:uiPriority w:val="99"/>
    <w:unhideWhenUsed/>
    <w:rsid w:val="00F367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yusufakbarbkl@gmail.com" TargetMode="External"/><Relationship Id="rId4" Type="http://schemas.openxmlformats.org/officeDocument/2006/relationships/hyperlink" Target="mailto:aridinata@unib.ac.id"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307</Words>
  <Characters>1751</Characters>
  <Application>Microsoft Office Word</Application>
  <DocSecurity>0</DocSecurity>
  <Lines>14</Lines>
  <Paragraphs>4</Paragraphs>
  <ScaleCrop>false</ScaleCrop>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2021-04-24T15:34:00Z</dcterms:created>
  <dcterms:modified xsi:type="dcterms:W3CDTF">2021-04-24T15:34:00Z</dcterms:modified>
</cp:coreProperties>
</file>