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6A118" w14:textId="644E36B1" w:rsidR="002048FA" w:rsidRPr="00827832" w:rsidRDefault="00CF76C1" w:rsidP="0082783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27832">
        <w:rPr>
          <w:b/>
          <w:bCs/>
          <w:sz w:val="24"/>
          <w:szCs w:val="24"/>
        </w:rPr>
        <w:t>SURAT PERNYATAAN ETIKA PENULIS</w:t>
      </w:r>
    </w:p>
    <w:p w14:paraId="0D3EE539" w14:textId="77777777" w:rsidR="004737AD" w:rsidRPr="00827832" w:rsidRDefault="004737AD" w:rsidP="00827832">
      <w:pPr>
        <w:spacing w:after="0" w:line="240" w:lineRule="auto"/>
        <w:jc w:val="center"/>
        <w:rPr>
          <w:i/>
          <w:iCs/>
          <w:sz w:val="24"/>
          <w:szCs w:val="24"/>
        </w:rPr>
      </w:pPr>
      <w:r w:rsidRPr="00827832">
        <w:rPr>
          <w:i/>
          <w:iCs/>
          <w:sz w:val="24"/>
          <w:szCs w:val="24"/>
        </w:rPr>
        <w:t>Author(s) Statement of Ethics</w:t>
      </w:r>
    </w:p>
    <w:p w14:paraId="40EC6478" w14:textId="77777777" w:rsidR="0016289F" w:rsidRPr="00827832" w:rsidRDefault="0016289F" w:rsidP="00CF76C1">
      <w:pPr>
        <w:spacing w:after="0" w:line="360" w:lineRule="auto"/>
        <w:rPr>
          <w:sz w:val="20"/>
          <w:szCs w:val="20"/>
        </w:rPr>
      </w:pPr>
    </w:p>
    <w:p w14:paraId="47D7223D" w14:textId="04F95036" w:rsidR="0016289F" w:rsidRPr="00A66B9D" w:rsidRDefault="0016289F" w:rsidP="001F0F79">
      <w:pPr>
        <w:tabs>
          <w:tab w:val="left" w:pos="3969"/>
        </w:tabs>
        <w:spacing w:after="0" w:line="24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Yang bertanda tangan di bawah ini</w:t>
      </w:r>
      <w:r w:rsidR="00EA4CCD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A66B9D">
        <w:rPr>
          <w:sz w:val="20"/>
          <w:szCs w:val="20"/>
          <w:lang w:val="en-US"/>
        </w:rPr>
        <w:t xml:space="preserve"> </w:t>
      </w:r>
    </w:p>
    <w:p w14:paraId="2349656A" w14:textId="77777777" w:rsidR="004737AD" w:rsidRPr="00827832" w:rsidRDefault="0011065C" w:rsidP="0011065C">
      <w:pPr>
        <w:tabs>
          <w:tab w:val="left" w:pos="3969"/>
        </w:tabs>
        <w:spacing w:after="0" w:line="360" w:lineRule="auto"/>
        <w:rPr>
          <w:rStyle w:val="hps"/>
          <w:i/>
          <w:iCs/>
          <w:sz w:val="20"/>
          <w:szCs w:val="20"/>
        </w:rPr>
      </w:pPr>
      <w:r>
        <w:rPr>
          <w:rStyle w:val="hps"/>
          <w:i/>
          <w:iCs/>
          <w:sz w:val="20"/>
          <w:szCs w:val="20"/>
        </w:rPr>
        <w:t xml:space="preserve">Hereby I </w:t>
      </w:r>
      <w:r w:rsidR="004737AD" w:rsidRPr="00827832">
        <w:rPr>
          <w:rStyle w:val="hps"/>
          <w:i/>
          <w:iCs/>
          <w:sz w:val="20"/>
          <w:szCs w:val="20"/>
        </w:rPr>
        <w:t>declare</w:t>
      </w:r>
      <w:r w:rsidR="00EA4CCD">
        <w:rPr>
          <w:rStyle w:val="hps"/>
          <w:i/>
          <w:iCs/>
          <w:sz w:val="20"/>
          <w:szCs w:val="20"/>
        </w:rPr>
        <w:tab/>
      </w:r>
    </w:p>
    <w:p w14:paraId="137F1992" w14:textId="7EC5C084" w:rsidR="00A66B9D" w:rsidRDefault="0016289F" w:rsidP="00A66B9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Nama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Name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A66B9D">
        <w:rPr>
          <w:sz w:val="20"/>
          <w:szCs w:val="20"/>
          <w:lang w:val="en-US"/>
        </w:rPr>
        <w:t xml:space="preserve">Dr. Eka NAM Sihombing, SH., </w:t>
      </w:r>
      <w:proofErr w:type="gramStart"/>
      <w:r w:rsidR="00A66B9D">
        <w:rPr>
          <w:sz w:val="20"/>
          <w:szCs w:val="20"/>
          <w:lang w:val="en-US"/>
        </w:rPr>
        <w:t>M.Hum</w:t>
      </w:r>
      <w:proofErr w:type="gramEnd"/>
    </w:p>
    <w:p w14:paraId="650D316F" w14:textId="74A8AA8C" w:rsidR="00A66B9D" w:rsidRPr="00A66B9D" w:rsidRDefault="0016289F" w:rsidP="00A66B9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Judul Artikel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Article Title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  <w:r w:rsidR="00A66B9D" w:rsidRPr="00A66B9D">
        <w:rPr>
          <w:sz w:val="20"/>
          <w:szCs w:val="20"/>
        </w:rPr>
        <w:t>Problematika Ekualitas Hak Atas Pendidikan Terhadap</w:t>
      </w:r>
    </w:p>
    <w:p w14:paraId="212BD5F5" w14:textId="34DF6CA0" w:rsidR="00A66B9D" w:rsidRDefault="00A66B9D" w:rsidP="00A66B9D">
      <w:pPr>
        <w:tabs>
          <w:tab w:val="left" w:pos="3969"/>
        </w:tabs>
        <w:spacing w:after="0" w:line="360" w:lineRule="auto"/>
        <w:rPr>
          <w:b/>
          <w:i/>
          <w:sz w:val="20"/>
          <w:szCs w:val="20"/>
        </w:rPr>
      </w:pPr>
      <w:r w:rsidRPr="00A66B9D">
        <w:rPr>
          <w:sz w:val="20"/>
          <w:szCs w:val="20"/>
        </w:rPr>
        <w:tab/>
      </w:r>
      <w:r w:rsidRPr="00A66B9D">
        <w:rPr>
          <w:sz w:val="20"/>
          <w:szCs w:val="20"/>
          <w:lang w:val="en-US"/>
        </w:rPr>
        <w:t xml:space="preserve"> </w:t>
      </w:r>
      <w:r w:rsidRPr="00A66B9D">
        <w:rPr>
          <w:sz w:val="20"/>
          <w:szCs w:val="20"/>
        </w:rPr>
        <w:t xml:space="preserve"> Penerapan Sistem Zonasi </w:t>
      </w:r>
      <w:r w:rsidRPr="00A66B9D">
        <w:rPr>
          <w:b/>
          <w:i/>
          <w:sz w:val="20"/>
          <w:szCs w:val="20"/>
        </w:rPr>
        <w:t xml:space="preserve">(The Problematics Of Equality Of The Right </w:t>
      </w:r>
    </w:p>
    <w:p w14:paraId="006530AC" w14:textId="6CA897BD" w:rsidR="00A66B9D" w:rsidRPr="00A66B9D" w:rsidRDefault="00A66B9D" w:rsidP="00A66B9D">
      <w:pPr>
        <w:tabs>
          <w:tab w:val="left" w:pos="3969"/>
        </w:tabs>
        <w:spacing w:after="0" w:line="360" w:lineRule="auto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  <w:lang w:val="en-US"/>
        </w:rPr>
        <w:t xml:space="preserve">  </w:t>
      </w:r>
      <w:r w:rsidRPr="00A66B9D">
        <w:rPr>
          <w:b/>
          <w:i/>
          <w:sz w:val="20"/>
          <w:szCs w:val="20"/>
        </w:rPr>
        <w:t>To Education To The Application Of The Zoning System)</w:t>
      </w:r>
    </w:p>
    <w:p w14:paraId="1413BDD3" w14:textId="1C484E5A" w:rsidR="0016289F" w:rsidRPr="00A66B9D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No. HP/Telp.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 xml:space="preserve">Handphone / </w:t>
      </w:r>
      <w:r w:rsidR="00A063B8">
        <w:rPr>
          <w:i/>
          <w:iCs/>
          <w:sz w:val="20"/>
          <w:szCs w:val="20"/>
        </w:rPr>
        <w:t>T</w:t>
      </w:r>
      <w:r w:rsidR="004737AD" w:rsidRPr="00827832">
        <w:rPr>
          <w:i/>
          <w:iCs/>
          <w:sz w:val="20"/>
          <w:szCs w:val="20"/>
        </w:rPr>
        <w:t xml:space="preserve">elephone </w:t>
      </w:r>
      <w:r w:rsidR="00A063B8">
        <w:rPr>
          <w:i/>
          <w:iCs/>
          <w:sz w:val="20"/>
          <w:szCs w:val="20"/>
        </w:rPr>
        <w:t>N</w:t>
      </w:r>
      <w:r w:rsidR="004737AD" w:rsidRPr="00827832">
        <w:rPr>
          <w:i/>
          <w:iCs/>
          <w:sz w:val="20"/>
          <w:szCs w:val="20"/>
        </w:rPr>
        <w:t>umber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A66B9D">
        <w:rPr>
          <w:sz w:val="20"/>
          <w:szCs w:val="20"/>
          <w:lang w:val="en-US"/>
        </w:rPr>
        <w:t>0811677988</w:t>
      </w:r>
    </w:p>
    <w:p w14:paraId="54661521" w14:textId="2AD3986E" w:rsidR="0016289F" w:rsidRPr="00A66B9D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Alamat Email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Email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A66B9D">
        <w:rPr>
          <w:sz w:val="20"/>
          <w:szCs w:val="20"/>
          <w:lang w:val="en-US"/>
        </w:rPr>
        <w:t>ekahombing@gmail.com</w:t>
      </w:r>
    </w:p>
    <w:p w14:paraId="5D55D95B" w14:textId="05402DA5" w:rsidR="00725825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Alamat Kantor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Office Address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725825">
        <w:rPr>
          <w:sz w:val="20"/>
          <w:szCs w:val="20"/>
          <w:lang w:val="en-US"/>
        </w:rPr>
        <w:t>Fakultas Hukum Universitas Muhammadiyah Sumatera Utara</w:t>
      </w:r>
    </w:p>
    <w:p w14:paraId="608475DD" w14:textId="186C93C1" w:rsidR="00A66B9D" w:rsidRDefault="00725825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ab/>
        <w:t xml:space="preserve">  </w:t>
      </w:r>
      <w:r w:rsidR="00A66B9D">
        <w:rPr>
          <w:sz w:val="20"/>
          <w:szCs w:val="20"/>
          <w:lang w:val="en-US"/>
        </w:rPr>
        <w:t xml:space="preserve">Jalan Kapten Muchtar Basri No.3 Glugur Darat II, Kecamatan Medan </w:t>
      </w:r>
    </w:p>
    <w:p w14:paraId="6B4565C8" w14:textId="55282094" w:rsidR="0016289F" w:rsidRPr="00A66B9D" w:rsidRDefault="00A66B9D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ab/>
        <w:t xml:space="preserve">  Timur, Kota Medan, Sumatera Utara</w:t>
      </w:r>
    </w:p>
    <w:p w14:paraId="605E9ED8" w14:textId="7B5C7A86" w:rsidR="0016289F" w:rsidRPr="00A66B9D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Kontribusi Penulis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Author Contribution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A66B9D">
        <w:rPr>
          <w:sz w:val="20"/>
          <w:szCs w:val="20"/>
          <w:lang w:val="en-US"/>
        </w:rPr>
        <w:t>Corresponding Author</w:t>
      </w:r>
    </w:p>
    <w:p w14:paraId="2900A19B" w14:textId="1EA0A710" w:rsidR="00EA4CCD" w:rsidRDefault="00EA4CCD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</w:p>
    <w:p w14:paraId="184488AF" w14:textId="7911DEBC" w:rsidR="0016289F" w:rsidRPr="00827832" w:rsidRDefault="0016289F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Menyatakan bahwa</w:t>
      </w:r>
      <w:r w:rsidR="004737AD" w:rsidRPr="00827832">
        <w:rPr>
          <w:sz w:val="20"/>
          <w:szCs w:val="20"/>
        </w:rPr>
        <w:t xml:space="preserve"> </w:t>
      </w:r>
      <w:r w:rsidR="004737AD" w:rsidRPr="00232D37">
        <w:rPr>
          <w:i/>
          <w:sz w:val="20"/>
          <w:szCs w:val="20"/>
        </w:rPr>
        <w:t>(</w:t>
      </w:r>
      <w:r w:rsidR="004737AD" w:rsidRPr="00232D37">
        <w:rPr>
          <w:i/>
          <w:iCs/>
          <w:sz w:val="20"/>
          <w:szCs w:val="20"/>
        </w:rPr>
        <w:t>stated that</w:t>
      </w:r>
      <w:r w:rsidR="004737AD" w:rsidRPr="00232D37">
        <w:rPr>
          <w:i/>
          <w:sz w:val="20"/>
          <w:szCs w:val="20"/>
        </w:rPr>
        <w:t>)</w:t>
      </w:r>
      <w:r w:rsidR="004737AD" w:rsidRPr="00827832">
        <w:rPr>
          <w:sz w:val="20"/>
          <w:szCs w:val="20"/>
        </w:rPr>
        <w:t xml:space="preserve"> 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</w:p>
    <w:p w14:paraId="183C5F18" w14:textId="7C5898C3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Penulis bertanggung jawab atas publikasi artikel terlampir.</w:t>
      </w:r>
    </w:p>
    <w:p w14:paraId="5F18D410" w14:textId="35399302"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author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is responsible for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the publication of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the accompanying article). </w:t>
      </w:r>
    </w:p>
    <w:p w14:paraId="568C5A6E" w14:textId="1228EEA5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Penulis telah menyetujui artikel untuk diterbitkan sesuai format </w:t>
      </w:r>
      <w:r w:rsidR="00317809" w:rsidRPr="00317809">
        <w:rPr>
          <w:sz w:val="20"/>
          <w:szCs w:val="20"/>
          <w:u w:val="single"/>
        </w:rPr>
        <w:t xml:space="preserve">Jurnal </w:t>
      </w:r>
      <w:r w:rsidR="00845210">
        <w:rPr>
          <w:sz w:val="20"/>
          <w:szCs w:val="20"/>
          <w:u w:val="single"/>
        </w:rPr>
        <w:t>HAM</w:t>
      </w:r>
      <w:r w:rsidRPr="00827832">
        <w:rPr>
          <w:sz w:val="20"/>
          <w:szCs w:val="20"/>
        </w:rPr>
        <w:t>.</w:t>
      </w:r>
    </w:p>
    <w:p w14:paraId="61760806" w14:textId="670FED9C" w:rsidR="00827832" w:rsidRPr="00232D37" w:rsidRDefault="00827832" w:rsidP="0011065C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The a</w:t>
      </w:r>
      <w:r w:rsidRPr="00232D37">
        <w:rPr>
          <w:i/>
          <w:iCs/>
          <w:sz w:val="20"/>
          <w:szCs w:val="20"/>
        </w:rPr>
        <w:t xml:space="preserve">uthor approved </w:t>
      </w:r>
      <w:r w:rsidR="0011065C" w:rsidRPr="00232D37">
        <w:rPr>
          <w:i/>
          <w:iCs/>
          <w:sz w:val="20"/>
          <w:szCs w:val="20"/>
        </w:rPr>
        <w:t xml:space="preserve">that the </w:t>
      </w:r>
      <w:r w:rsidRPr="00232D37">
        <w:rPr>
          <w:i/>
          <w:iCs/>
          <w:sz w:val="20"/>
          <w:szCs w:val="20"/>
        </w:rPr>
        <w:t xml:space="preserve">article published in formats for </w:t>
      </w:r>
      <w:r w:rsidR="00317809" w:rsidRPr="00317809">
        <w:rPr>
          <w:i/>
          <w:sz w:val="20"/>
          <w:szCs w:val="20"/>
        </w:rPr>
        <w:t xml:space="preserve">Jurnal </w:t>
      </w:r>
      <w:r w:rsidR="00845210">
        <w:rPr>
          <w:i/>
          <w:sz w:val="20"/>
          <w:szCs w:val="20"/>
        </w:rPr>
        <w:t>HAM</w:t>
      </w:r>
      <w:r w:rsidRPr="00232D37">
        <w:rPr>
          <w:i/>
          <w:iCs/>
          <w:sz w:val="20"/>
          <w:szCs w:val="20"/>
        </w:rPr>
        <w:t xml:space="preserve">). </w:t>
      </w:r>
    </w:p>
    <w:p w14:paraId="081EB4C3" w14:textId="451273AA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Artikel belum pernah dipublikasikan di jurnal/media lain, dan selama dalam proses di </w:t>
      </w:r>
      <w:r w:rsidR="00317809" w:rsidRPr="00317809">
        <w:rPr>
          <w:sz w:val="20"/>
          <w:szCs w:val="20"/>
          <w:u w:val="single"/>
        </w:rPr>
        <w:t xml:space="preserve">Jurnal </w:t>
      </w:r>
      <w:r w:rsidR="00845210">
        <w:rPr>
          <w:sz w:val="20"/>
          <w:szCs w:val="20"/>
          <w:u w:val="single"/>
        </w:rPr>
        <w:t>HAM</w:t>
      </w:r>
      <w:r w:rsidR="00A063B8">
        <w:rPr>
          <w:sz w:val="20"/>
          <w:szCs w:val="20"/>
        </w:rPr>
        <w:t xml:space="preserve"> tidak akan saya cabut/</w:t>
      </w:r>
      <w:r w:rsidRPr="00827832">
        <w:rPr>
          <w:sz w:val="20"/>
          <w:szCs w:val="20"/>
        </w:rPr>
        <w:t>dialihkan ke jurnal/media lain.</w:t>
      </w:r>
    </w:p>
    <w:p w14:paraId="1D094381" w14:textId="4757E870" w:rsidR="00626D64" w:rsidRPr="00232D37" w:rsidRDefault="00E82C13" w:rsidP="00626D64">
      <w:pPr>
        <w:pStyle w:val="ListParagraph"/>
        <w:spacing w:after="0" w:line="240" w:lineRule="auto"/>
        <w:contextualSpacing w:val="0"/>
        <w:rPr>
          <w:i/>
          <w:i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BEFE6B5" wp14:editId="580F1BB7">
            <wp:simplePos x="0" y="0"/>
            <wp:positionH relativeFrom="column">
              <wp:posOffset>3116678</wp:posOffset>
            </wp:positionH>
            <wp:positionV relativeFrom="paragraph">
              <wp:posOffset>6497</wp:posOffset>
            </wp:positionV>
            <wp:extent cx="3805311" cy="3805311"/>
            <wp:effectExtent l="0" t="0" r="5080" b="508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5311" cy="3805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2D37" w:rsidRPr="00232D37">
        <w:rPr>
          <w:i/>
          <w:iCs/>
          <w:sz w:val="20"/>
          <w:szCs w:val="20"/>
        </w:rPr>
        <w:t>(</w:t>
      </w:r>
      <w:r w:rsidR="00626D64" w:rsidRPr="00232D37">
        <w:rPr>
          <w:i/>
          <w:iCs/>
          <w:sz w:val="20"/>
          <w:szCs w:val="20"/>
        </w:rPr>
        <w:t xml:space="preserve">The article </w:t>
      </w:r>
      <w:r w:rsidR="00A063B8" w:rsidRPr="00232D37">
        <w:rPr>
          <w:i/>
          <w:iCs/>
          <w:sz w:val="20"/>
          <w:szCs w:val="20"/>
        </w:rPr>
        <w:t xml:space="preserve">has not yet been published, </w:t>
      </w:r>
      <w:r w:rsidR="00626D64" w:rsidRPr="00232D37">
        <w:rPr>
          <w:i/>
          <w:iCs/>
          <w:sz w:val="20"/>
          <w:szCs w:val="20"/>
        </w:rPr>
        <w:t xml:space="preserve">is not currently being considered for publication by any other journal and will not be submitted for such review while under review by </w:t>
      </w:r>
      <w:r w:rsidR="00317809" w:rsidRPr="00317809">
        <w:rPr>
          <w:i/>
          <w:sz w:val="20"/>
          <w:szCs w:val="20"/>
        </w:rPr>
        <w:t xml:space="preserve">Jurnal </w:t>
      </w:r>
      <w:r w:rsidR="00845210">
        <w:rPr>
          <w:i/>
          <w:sz w:val="20"/>
          <w:szCs w:val="20"/>
        </w:rPr>
        <w:t>HAM</w:t>
      </w:r>
      <w:r w:rsidR="00232D37" w:rsidRPr="00232D37">
        <w:rPr>
          <w:i/>
          <w:iCs/>
          <w:sz w:val="20"/>
          <w:szCs w:val="20"/>
        </w:rPr>
        <w:t>)</w:t>
      </w:r>
      <w:r w:rsidR="00626D64" w:rsidRPr="00232D37">
        <w:rPr>
          <w:i/>
          <w:iCs/>
          <w:sz w:val="20"/>
          <w:szCs w:val="20"/>
        </w:rPr>
        <w:t>.</w:t>
      </w:r>
    </w:p>
    <w:p w14:paraId="076F7B37" w14:textId="77777777" w:rsidR="001F0F79" w:rsidRPr="001F0F79" w:rsidRDefault="001F0F79" w:rsidP="001F0F79">
      <w:pPr>
        <w:pStyle w:val="ListParagraph"/>
        <w:spacing w:after="0" w:line="240" w:lineRule="auto"/>
        <w:contextualSpacing w:val="0"/>
        <w:rPr>
          <w:i/>
          <w:iCs/>
          <w:sz w:val="16"/>
          <w:szCs w:val="16"/>
        </w:rPr>
      </w:pPr>
    </w:p>
    <w:p w14:paraId="5AD6AE2B" w14:textId="33D912FE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Artikel telah diserahkan atas sepengetahuan dan ijin dari instansi/lembaga yang bersangkutan.</w:t>
      </w:r>
    </w:p>
    <w:p w14:paraId="78E48282" w14:textId="77777777"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article</w:t>
      </w:r>
      <w:r w:rsidR="001E3F43"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submitted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with the knowledge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and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permission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of the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department/institution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concerned). </w:t>
      </w:r>
    </w:p>
    <w:p w14:paraId="716F9BBA" w14:textId="77777777" w:rsidR="00827832" w:rsidRPr="00827832" w:rsidRDefault="00827832" w:rsidP="00827832">
      <w:pPr>
        <w:pStyle w:val="ListParagraph"/>
        <w:spacing w:after="0" w:line="360" w:lineRule="auto"/>
        <w:rPr>
          <w:sz w:val="20"/>
          <w:szCs w:val="20"/>
        </w:rPr>
      </w:pPr>
    </w:p>
    <w:p w14:paraId="61B61AFD" w14:textId="0CAFC367" w:rsidR="0016289F" w:rsidRPr="00A66B9D" w:rsidRDefault="00A66B9D" w:rsidP="00CF76C1">
      <w:pPr>
        <w:spacing w:after="0" w:line="360" w:lineRule="auto"/>
        <w:ind w:left="5954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Medan, 20 Mei 2021</w:t>
      </w:r>
    </w:p>
    <w:p w14:paraId="223655D2" w14:textId="67201A6E"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  <w:r w:rsidRPr="00827832">
        <w:rPr>
          <w:sz w:val="20"/>
          <w:szCs w:val="20"/>
        </w:rPr>
        <w:t>Penulis</w:t>
      </w:r>
      <w:r w:rsidR="00D36351">
        <w:rPr>
          <w:sz w:val="20"/>
          <w:szCs w:val="20"/>
        </w:rPr>
        <w:t xml:space="preserve"> </w:t>
      </w:r>
    </w:p>
    <w:p w14:paraId="19872113" w14:textId="448F943A" w:rsidR="00695E12" w:rsidRDefault="00695E12" w:rsidP="00CF76C1">
      <w:pPr>
        <w:spacing w:after="0" w:line="360" w:lineRule="auto"/>
        <w:ind w:left="5954"/>
        <w:rPr>
          <w:sz w:val="20"/>
          <w:szCs w:val="20"/>
        </w:rPr>
      </w:pPr>
    </w:p>
    <w:p w14:paraId="700C89D3" w14:textId="51024F7C"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</w:p>
    <w:p w14:paraId="2C105F23" w14:textId="77777777"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</w:p>
    <w:p w14:paraId="0B1E8262" w14:textId="0D2336C5"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  <w:r w:rsidRPr="00827832">
        <w:rPr>
          <w:sz w:val="20"/>
          <w:szCs w:val="20"/>
        </w:rPr>
        <w:t>(</w:t>
      </w:r>
      <w:r w:rsidR="00A66B9D">
        <w:rPr>
          <w:sz w:val="20"/>
          <w:szCs w:val="20"/>
          <w:lang w:val="en-US"/>
        </w:rPr>
        <w:t xml:space="preserve">Dr. Eka NAM Sihombing, SH., </w:t>
      </w:r>
      <w:proofErr w:type="gramStart"/>
      <w:r w:rsidR="00A66B9D">
        <w:rPr>
          <w:sz w:val="20"/>
          <w:szCs w:val="20"/>
          <w:lang w:val="en-US"/>
        </w:rPr>
        <w:t>M.Hum</w:t>
      </w:r>
      <w:proofErr w:type="gramEnd"/>
      <w:r w:rsidR="00A66B9D">
        <w:rPr>
          <w:sz w:val="20"/>
          <w:szCs w:val="20"/>
          <w:lang w:val="en-US"/>
        </w:rPr>
        <w:t>)</w:t>
      </w:r>
      <w:r w:rsidRPr="00827832">
        <w:rPr>
          <w:sz w:val="20"/>
          <w:szCs w:val="20"/>
        </w:rPr>
        <w:t xml:space="preserve"> </w:t>
      </w:r>
    </w:p>
    <w:p w14:paraId="2C7C93B6" w14:textId="77777777" w:rsidR="00695E12" w:rsidRDefault="00695E12" w:rsidP="00695E12">
      <w:pPr>
        <w:spacing w:after="0" w:line="240" w:lineRule="auto"/>
        <w:rPr>
          <w:sz w:val="20"/>
          <w:szCs w:val="20"/>
        </w:rPr>
      </w:pPr>
    </w:p>
    <w:p w14:paraId="423B8A1A" w14:textId="77777777" w:rsidR="0016289F" w:rsidRPr="00827832" w:rsidRDefault="0016289F" w:rsidP="00695E12">
      <w:pPr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Catatan</w:t>
      </w:r>
      <w:r w:rsidR="00FE5C94">
        <w:rPr>
          <w:sz w:val="20"/>
          <w:szCs w:val="20"/>
        </w:rPr>
        <w:t xml:space="preserve"> </w:t>
      </w:r>
      <w:r w:rsidR="00FE5C94" w:rsidRPr="00FE5C94">
        <w:rPr>
          <w:i/>
          <w:sz w:val="20"/>
          <w:szCs w:val="20"/>
        </w:rPr>
        <w:t>(Note)</w:t>
      </w:r>
      <w:r w:rsidRPr="00827832">
        <w:rPr>
          <w:sz w:val="20"/>
          <w:szCs w:val="20"/>
        </w:rPr>
        <w:t>:</w:t>
      </w:r>
    </w:p>
    <w:p w14:paraId="012DF140" w14:textId="77777777" w:rsidR="001F0F79" w:rsidRDefault="001F0F79" w:rsidP="001F0F79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Surat pernyataan ini dibuat rangkap sebanyak penulis yang tercantum dalam artikel (tiap penulis masing-masing membuat surat pernyataan ini)</w:t>
      </w:r>
    </w:p>
    <w:p w14:paraId="5A8CC3A5" w14:textId="77777777" w:rsidR="001F0F79" w:rsidRPr="00232D37" w:rsidRDefault="001F0F79" w:rsidP="0080369C">
      <w:pPr>
        <w:pStyle w:val="ListParagraph"/>
        <w:spacing w:after="0" w:line="360" w:lineRule="auto"/>
        <w:rPr>
          <w:rStyle w:val="hps"/>
          <w:i/>
          <w:sz w:val="20"/>
          <w:szCs w:val="20"/>
        </w:rPr>
      </w:pPr>
      <w:r w:rsidRPr="00232D37">
        <w:rPr>
          <w:i/>
          <w:sz w:val="20"/>
          <w:szCs w:val="20"/>
        </w:rPr>
        <w:t>(</w:t>
      </w:r>
      <w:r w:rsidRPr="00232D37">
        <w:rPr>
          <w:i/>
          <w:iCs/>
          <w:sz w:val="20"/>
          <w:szCs w:val="20"/>
        </w:rPr>
        <w:t xml:space="preserve">This statement of ethics </w:t>
      </w:r>
      <w:r w:rsidR="0080369C" w:rsidRPr="00232D37">
        <w:rPr>
          <w:i/>
          <w:iCs/>
          <w:sz w:val="20"/>
          <w:szCs w:val="20"/>
        </w:rPr>
        <w:t>must be multiplied as many as the number of author listed in the article</w:t>
      </w:r>
      <w:r w:rsidRPr="00232D37">
        <w:rPr>
          <w:rStyle w:val="hps"/>
          <w:i/>
          <w:sz w:val="20"/>
          <w:szCs w:val="20"/>
        </w:rPr>
        <w:t>)</w:t>
      </w:r>
    </w:p>
    <w:p w14:paraId="653A6EE7" w14:textId="77777777" w:rsidR="001F0F79" w:rsidRDefault="001F0F79" w:rsidP="001F0F79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Melampirkan Surat Persetujuan Etik (</w:t>
      </w:r>
      <w:r w:rsidRPr="00D36351">
        <w:rPr>
          <w:i/>
          <w:iCs/>
          <w:sz w:val="20"/>
          <w:szCs w:val="20"/>
        </w:rPr>
        <w:t>Etichal Approval</w:t>
      </w:r>
      <w:r w:rsidRPr="00827832">
        <w:rPr>
          <w:sz w:val="20"/>
          <w:szCs w:val="20"/>
        </w:rPr>
        <w:t>)</w:t>
      </w:r>
    </w:p>
    <w:p w14:paraId="0DBD70AF" w14:textId="77777777" w:rsidR="001F0F79" w:rsidRPr="00232D37" w:rsidRDefault="001F0F79" w:rsidP="001F0F79">
      <w:pPr>
        <w:pStyle w:val="ListParagraph"/>
        <w:spacing w:after="0" w:line="240" w:lineRule="auto"/>
        <w:rPr>
          <w:i/>
          <w:sz w:val="20"/>
          <w:szCs w:val="20"/>
        </w:rPr>
      </w:pPr>
      <w:r w:rsidRPr="00232D37">
        <w:rPr>
          <w:i/>
          <w:sz w:val="20"/>
          <w:szCs w:val="20"/>
        </w:rPr>
        <w:t>(</w:t>
      </w:r>
      <w:r w:rsidRPr="00232D37">
        <w:rPr>
          <w:i/>
          <w:iCs/>
          <w:sz w:val="20"/>
          <w:szCs w:val="20"/>
        </w:rPr>
        <w:t xml:space="preserve">Ethical approval from official institution must </w:t>
      </w:r>
      <w:r w:rsidR="0080369C" w:rsidRPr="00232D37">
        <w:rPr>
          <w:i/>
          <w:iCs/>
          <w:sz w:val="20"/>
          <w:szCs w:val="20"/>
        </w:rPr>
        <w:t xml:space="preserve">be </w:t>
      </w:r>
      <w:r w:rsidRPr="00232D37">
        <w:rPr>
          <w:i/>
          <w:iCs/>
          <w:sz w:val="20"/>
          <w:szCs w:val="20"/>
        </w:rPr>
        <w:t>attached</w:t>
      </w:r>
      <w:r w:rsidRPr="00232D37">
        <w:rPr>
          <w:i/>
          <w:sz w:val="20"/>
          <w:szCs w:val="20"/>
        </w:rPr>
        <w:t>).</w:t>
      </w:r>
    </w:p>
    <w:p w14:paraId="3798981B" w14:textId="3B689503" w:rsidR="0016289F" w:rsidRDefault="00D36351" w:rsidP="00695E12">
      <w:pPr>
        <w:pStyle w:val="ListParagrap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57B027D" w14:textId="2B1B3420" w:rsidR="00725825" w:rsidRPr="00725825" w:rsidRDefault="00725825" w:rsidP="00725825">
      <w:pPr>
        <w:spacing w:after="0" w:line="240" w:lineRule="auto"/>
        <w:rPr>
          <w:sz w:val="20"/>
          <w:szCs w:val="20"/>
        </w:rPr>
      </w:pPr>
    </w:p>
    <w:sectPr w:rsidR="00725825" w:rsidRPr="00725825" w:rsidSect="00827832">
      <w:pgSz w:w="11906" w:h="16838"/>
      <w:pgMar w:top="1440" w:right="992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BFB12" w14:textId="77777777" w:rsidR="00392D34" w:rsidRDefault="00392D34" w:rsidP="001A5538">
      <w:pPr>
        <w:spacing w:after="0" w:line="240" w:lineRule="auto"/>
      </w:pPr>
      <w:r>
        <w:separator/>
      </w:r>
    </w:p>
  </w:endnote>
  <w:endnote w:type="continuationSeparator" w:id="0">
    <w:p w14:paraId="5D2944CB" w14:textId="77777777" w:rsidR="00392D34" w:rsidRDefault="00392D34" w:rsidP="001A5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E1C08" w14:textId="77777777" w:rsidR="00392D34" w:rsidRDefault="00392D34" w:rsidP="001A5538">
      <w:pPr>
        <w:spacing w:after="0" w:line="240" w:lineRule="auto"/>
      </w:pPr>
      <w:r>
        <w:separator/>
      </w:r>
    </w:p>
  </w:footnote>
  <w:footnote w:type="continuationSeparator" w:id="0">
    <w:p w14:paraId="3E6F6BC6" w14:textId="77777777" w:rsidR="00392D34" w:rsidRDefault="00392D34" w:rsidP="001A5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A4DDA"/>
    <w:multiLevelType w:val="hybridMultilevel"/>
    <w:tmpl w:val="88E2BDD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937E8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2735F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89F"/>
    <w:rsid w:val="000067CD"/>
    <w:rsid w:val="0011065C"/>
    <w:rsid w:val="0016289F"/>
    <w:rsid w:val="001A5538"/>
    <w:rsid w:val="001C6AB9"/>
    <w:rsid w:val="001E3F43"/>
    <w:rsid w:val="001F0F79"/>
    <w:rsid w:val="002048FA"/>
    <w:rsid w:val="00232D37"/>
    <w:rsid w:val="00317809"/>
    <w:rsid w:val="0039245A"/>
    <w:rsid w:val="00392D34"/>
    <w:rsid w:val="003A3CBD"/>
    <w:rsid w:val="004737AD"/>
    <w:rsid w:val="00495AC5"/>
    <w:rsid w:val="00544BB7"/>
    <w:rsid w:val="00626D64"/>
    <w:rsid w:val="00695E12"/>
    <w:rsid w:val="00725825"/>
    <w:rsid w:val="007F15A0"/>
    <w:rsid w:val="0080369C"/>
    <w:rsid w:val="00824478"/>
    <w:rsid w:val="00827832"/>
    <w:rsid w:val="00845210"/>
    <w:rsid w:val="009B0AC9"/>
    <w:rsid w:val="00A063B8"/>
    <w:rsid w:val="00A57244"/>
    <w:rsid w:val="00A66B9D"/>
    <w:rsid w:val="00AB6F0B"/>
    <w:rsid w:val="00BC0E9F"/>
    <w:rsid w:val="00CA133C"/>
    <w:rsid w:val="00CF76C1"/>
    <w:rsid w:val="00D27755"/>
    <w:rsid w:val="00D36351"/>
    <w:rsid w:val="00DC344B"/>
    <w:rsid w:val="00E422F0"/>
    <w:rsid w:val="00E82C13"/>
    <w:rsid w:val="00EA4CCD"/>
    <w:rsid w:val="00FC2FFC"/>
    <w:rsid w:val="00FD74B0"/>
    <w:rsid w:val="00FE41E7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81C16"/>
  <w15:docId w15:val="{B8F8FAAC-EDC2-498B-800B-A844506B0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66B9D"/>
    <w:pPr>
      <w:widowControl w:val="0"/>
      <w:autoSpaceDE w:val="0"/>
      <w:autoSpaceDN w:val="0"/>
      <w:spacing w:after="0" w:line="240" w:lineRule="auto"/>
      <w:ind w:left="220"/>
      <w:outlineLvl w:val="0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89F"/>
    <w:pPr>
      <w:ind w:left="720"/>
      <w:contextualSpacing/>
    </w:pPr>
  </w:style>
  <w:style w:type="character" w:customStyle="1" w:styleId="shorttext">
    <w:name w:val="short_text"/>
    <w:basedOn w:val="DefaultParagraphFont"/>
    <w:rsid w:val="004737AD"/>
  </w:style>
  <w:style w:type="character" w:customStyle="1" w:styleId="hps">
    <w:name w:val="hps"/>
    <w:basedOn w:val="DefaultParagraphFont"/>
    <w:rsid w:val="004737AD"/>
  </w:style>
  <w:style w:type="paragraph" w:styleId="Header">
    <w:name w:val="header"/>
    <w:basedOn w:val="Normal"/>
    <w:link w:val="Head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538"/>
  </w:style>
  <w:style w:type="paragraph" w:styleId="Footer">
    <w:name w:val="footer"/>
    <w:basedOn w:val="Normal"/>
    <w:link w:val="Foot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538"/>
  </w:style>
  <w:style w:type="character" w:customStyle="1" w:styleId="Heading1Char">
    <w:name w:val="Heading 1 Char"/>
    <w:basedOn w:val="DefaultParagraphFont"/>
    <w:link w:val="Heading1"/>
    <w:uiPriority w:val="9"/>
    <w:rsid w:val="00A66B9D"/>
    <w:rPr>
      <w:rFonts w:ascii="Times New Roman" w:eastAsia="Times New Roman" w:hAnsi="Times New Roman" w:cs="Times New Roman"/>
      <w:b/>
      <w:bCs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9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3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5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4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2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8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80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3B37D641-50C0-4E6B-A3D8-246FD268A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</dc:creator>
  <cp:lastModifiedBy>Cynthia</cp:lastModifiedBy>
  <cp:revision>3</cp:revision>
  <cp:lastPrinted>2014-07-01T07:07:00Z</cp:lastPrinted>
  <dcterms:created xsi:type="dcterms:W3CDTF">2021-05-20T08:13:00Z</dcterms:created>
  <dcterms:modified xsi:type="dcterms:W3CDTF">2021-05-20T09:04:00Z</dcterms:modified>
</cp:coreProperties>
</file>